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F" w:rsidRPr="00E75795" w:rsidRDefault="008204A8" w:rsidP="00BF62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28"/>
        </w:rPr>
        <w:t>31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1" w:name="_GoBack"/>
      <w:bookmarkEnd w:id="1"/>
      <w:r w:rsidR="00BF625F" w:rsidRPr="00E75795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1 год обучения 1 группа</w:t>
      </w:r>
    </w:p>
    <w:p w:rsidR="00BF625F" w:rsidRPr="00E75795" w:rsidRDefault="00BF625F" w:rsidP="00BF6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95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Натюрморты: </w:t>
      </w:r>
      <w:r w:rsidRPr="00BF625F">
        <w:rPr>
          <w:rStyle w:val="60"/>
          <w:rFonts w:ascii="Times New Roman" w:hAnsi="Times New Roman" w:cs="Times New Roman"/>
          <w:b/>
          <w:sz w:val="28"/>
          <w:szCs w:val="28"/>
          <w:u w:val="none"/>
        </w:rPr>
        <w:t>Съемка рисунков, картин и других плоских объектов</w:t>
      </w:r>
      <w:r w:rsidRPr="00E75795">
        <w:rPr>
          <w:rFonts w:ascii="Times New Roman" w:hAnsi="Times New Roman" w:cs="Times New Roman"/>
          <w:b/>
          <w:sz w:val="28"/>
          <w:szCs w:val="28"/>
        </w:rPr>
        <w:t>»</w:t>
      </w:r>
    </w:p>
    <w:p w:rsidR="00BF625F" w:rsidRPr="00E75795" w:rsidRDefault="00BF625F" w:rsidP="00BF625F">
      <w:pPr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75795">
        <w:rPr>
          <w:rFonts w:ascii="Times New Roman" w:hAnsi="Times New Roman" w:cs="Times New Roman"/>
          <w:sz w:val="28"/>
          <w:szCs w:val="28"/>
        </w:rPr>
        <w:t>Здравствуйте ребята. Сегодня темой нашего занятия будет «</w:t>
      </w:r>
      <w:r>
        <w:rPr>
          <w:rFonts w:ascii="Times New Roman" w:hAnsi="Times New Roman" w:cs="Times New Roman"/>
          <w:sz w:val="28"/>
          <w:szCs w:val="28"/>
        </w:rPr>
        <w:t xml:space="preserve">Натюрморты: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Съемка рисунков, картин и других плоских объектов</w:t>
      </w:r>
      <w:r w:rsidRPr="00E75795">
        <w:rPr>
          <w:rFonts w:ascii="Times New Roman" w:hAnsi="Times New Roman" w:cs="Times New Roman"/>
          <w:sz w:val="28"/>
          <w:szCs w:val="28"/>
        </w:rPr>
        <w:t>».</w:t>
      </w:r>
    </w:p>
    <w:p w:rsidR="00BF625F" w:rsidRPr="00E75795" w:rsidRDefault="005D6A86" w:rsidP="00BF62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753225" cy="4336415"/>
                <wp:effectExtent l="9525" t="635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336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31.75pt;height:34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BF625F" w:rsidRPr="00E75795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795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795">
        <w:rPr>
          <w:rFonts w:ascii="Times New Roman" w:hAnsi="Times New Roman" w:cs="Times New Roman"/>
          <w:sz w:val="28"/>
          <w:szCs w:val="28"/>
        </w:rPr>
        <w:t xml:space="preserve">- </w:t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только ту работу, которая поручена педагогом;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использовать способы и приемы безопасной фотосъемки, пользоваться только исправным оборудованием, инструментом, приспособлениями и по их назначению</w:t>
      </w:r>
      <w:proofErr w:type="gramStart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нимать и устанавливать сменные части применяемого оборудования осторожно, без рывков.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выборе походящего ракурса фотосъемки оценивать безопасность перемещения и контролировать окружающую обстановку.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взаимодействии с другими людьми вести себя вежливо и корректно, не провоцировать конфликтные ситуации.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плохого самочувствия прекратить работу, поставить в известность педагога и обратиться за медицинской помощью.</w:t>
      </w:r>
    </w:p>
    <w:p w:rsidR="00BF625F" w:rsidRPr="00E75795" w:rsidRDefault="00BF625F" w:rsidP="00BF6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F625F" w:rsidRDefault="00BF625F" w:rsidP="00BF625F">
      <w:pPr>
        <w:spacing w:after="172" w:line="360" w:lineRule="auto"/>
        <w:ind w:left="20" w:firstLine="689"/>
        <w:jc w:val="both"/>
        <w:rPr>
          <w:rStyle w:val="60"/>
          <w:rFonts w:ascii="Times New Roman" w:hAnsi="Times New Roman" w:cs="Times New Roman"/>
          <w:sz w:val="28"/>
          <w:szCs w:val="28"/>
          <w:u w:val="none"/>
        </w:rPr>
      </w:pPr>
      <w:r w:rsidRPr="00E75795">
        <w:rPr>
          <w:rFonts w:ascii="Times New Roman" w:hAnsi="Times New Roman" w:cs="Times New Roman"/>
          <w:sz w:val="28"/>
          <w:szCs w:val="28"/>
        </w:rPr>
        <w:t xml:space="preserve">Ниже, я </w:t>
      </w:r>
      <w:proofErr w:type="gramStart"/>
      <w:r w:rsidRPr="00E75795">
        <w:rPr>
          <w:rFonts w:ascii="Times New Roman" w:hAnsi="Times New Roman" w:cs="Times New Roman"/>
          <w:sz w:val="28"/>
          <w:szCs w:val="28"/>
        </w:rPr>
        <w:t>предлагаю вам ознакомится</w:t>
      </w:r>
      <w:proofErr w:type="gramEnd"/>
      <w:r w:rsidRPr="00E75795">
        <w:rPr>
          <w:rFonts w:ascii="Times New Roman" w:hAnsi="Times New Roman" w:cs="Times New Roman"/>
          <w:sz w:val="28"/>
          <w:szCs w:val="28"/>
        </w:rPr>
        <w:t xml:space="preserve"> с информацией по съемке </w:t>
      </w:r>
      <w:r>
        <w:rPr>
          <w:rFonts w:ascii="Times New Roman" w:hAnsi="Times New Roman" w:cs="Times New Roman"/>
          <w:sz w:val="28"/>
          <w:szCs w:val="28"/>
        </w:rPr>
        <w:t xml:space="preserve">«Натюрморты: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Съемка рисунков, картин и других плоских объектов</w:t>
      </w:r>
      <w:r>
        <w:rPr>
          <w:rStyle w:val="60"/>
          <w:rFonts w:ascii="Times New Roman" w:hAnsi="Times New Roman" w:cs="Times New Roman"/>
          <w:sz w:val="28"/>
          <w:szCs w:val="28"/>
          <w:u w:val="none"/>
        </w:rPr>
        <w:t>»</w:t>
      </w:r>
      <w:r w:rsidRPr="00E75795">
        <w:rPr>
          <w:rFonts w:ascii="Times New Roman" w:hAnsi="Times New Roman" w:cs="Times New Roman"/>
          <w:sz w:val="28"/>
          <w:szCs w:val="28"/>
        </w:rPr>
        <w:t>.</w:t>
      </w:r>
    </w:p>
    <w:p w:rsidR="00BF625F" w:rsidRPr="00BF625F" w:rsidRDefault="00BF625F" w:rsidP="00BF625F">
      <w:pPr>
        <w:pStyle w:val="3"/>
        <w:shd w:val="clear" w:color="auto" w:fill="auto"/>
        <w:spacing w:before="0" w:line="360" w:lineRule="auto"/>
        <w:ind w:left="20" w:right="20" w:firstLine="0"/>
        <w:jc w:val="center"/>
        <w:rPr>
          <w:rStyle w:val="1"/>
          <w:rFonts w:ascii="Times New Roman" w:hAnsi="Times New Roman" w:cs="Times New Roman"/>
          <w:b/>
          <w:sz w:val="28"/>
          <w:szCs w:val="28"/>
          <w:u w:val="none"/>
        </w:rPr>
      </w:pPr>
      <w:r w:rsidRPr="00BF625F">
        <w:rPr>
          <w:rFonts w:ascii="Times New Roman" w:hAnsi="Times New Roman" w:cs="Times New Roman"/>
          <w:b/>
          <w:sz w:val="28"/>
          <w:szCs w:val="28"/>
        </w:rPr>
        <w:t xml:space="preserve">Натюрморты: </w:t>
      </w:r>
      <w:r w:rsidRPr="00BF625F">
        <w:rPr>
          <w:rStyle w:val="60"/>
          <w:rFonts w:ascii="Times New Roman" w:hAnsi="Times New Roman" w:cs="Times New Roman"/>
          <w:b/>
          <w:sz w:val="28"/>
          <w:szCs w:val="28"/>
          <w:u w:val="none"/>
        </w:rPr>
        <w:t>Съемка рисунков, картин и других плоских объектов</w:t>
      </w:r>
    </w:p>
    <w:p w:rsidR="00E26105" w:rsidRPr="00E26105" w:rsidRDefault="00E26105" w:rsidP="00BF625F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Сделать снимок плоского листа или холста - что в этом сложного? Но фотография будет хороша лишь в том случае, если подобрать удачный ракурс и удачное освещение, а значит, обеспечить точную передачу цветов. Для этого вам понадобятся следующие устройства: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камера с разъемом для синхронизации вспышек: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пара внешних вспышек или специальных ламп: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lastRenderedPageBreak/>
        <w:t>рассеиватели</w:t>
      </w:r>
      <w:proofErr w:type="spell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;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штатив.</w:t>
      </w:r>
    </w:p>
    <w:p w:rsidR="00E26105" w:rsidRPr="00E26105" w:rsidRDefault="00E26105" w:rsidP="00BF625F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Если же ничего этого у вас нет, то придется воспользоваться самым доступным источником освещения - дневным светом и фотографировать на улице.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Выберите для съемки пасмурный день, когда свет ровный и неяркий.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фотографируемый объект не должен давать бликов. Это зависит и от расположения объекта по отношению к источникам света, и от положения камеры. Если объект съемки находится под стеклом, то стекло придется убрать.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Объект съемки следует закрепить таким образом, чтобы он был параллелен фокальной плоскости (или, что одно и то же, плоскости матрицы).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78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Источники света расположите под углом примерно 45° к объекту съемки. Они должны быть на равном расстоянии от объекта.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5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Если съемка проходит при дневном освещении, то комнату следует немного затемнить, чтобы исключить влияние света на баланс белого и появление бликов. Очень полезно бывает накинуть на камеру кусок</w:t>
      </w:r>
      <w:r w:rsidR="0041454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черной бархатной, вельветовой или другой ткани, которая поглощает свет. При этом нужно, разумеется, прорезать отверстие для объектива.</w:t>
      </w:r>
    </w:p>
    <w:p w:rsidR="0041454A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6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Выберите место расположения камеры. Она не должна находиться слишком близко к объекту съемки, так как при этом вам придется использовать широкоугольную позицию объектива, что приведет к </w:t>
      </w:r>
      <w:r w:rsidRPr="00E26105">
        <w:rPr>
          <w:rStyle w:val="2"/>
          <w:rFonts w:ascii="Times New Roman" w:hAnsi="Times New Roman" w:cs="Times New Roman"/>
          <w:sz w:val="28"/>
          <w:szCs w:val="28"/>
        </w:rPr>
        <w:t>заметным искажениям.</w:t>
      </w:r>
    </w:p>
    <w:p w:rsidR="00E26105" w:rsidRPr="0041454A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6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454A">
        <w:rPr>
          <w:rStyle w:val="1"/>
          <w:rFonts w:ascii="Times New Roman" w:hAnsi="Times New Roman" w:cs="Times New Roman"/>
          <w:sz w:val="28"/>
          <w:szCs w:val="28"/>
          <w:u w:val="none"/>
        </w:rPr>
        <w:t>Проверьте параллельность объекта съемки и фокальной плоскости, направив на него объектив камеры.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Проверьте, равномерно ли освещен объект и нет ли на нем ярких или затененных мест. Если таковые найдутся, то перемещайте источники света до тех пор, пока не сочтете их расположение идеальным.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5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Установите параметры съемки, выбрав режим приоритета выдержки или ручной режим. Следует назначить самую короткую выдержку </w:t>
      </w:r>
      <w:proofErr w:type="gram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из</w:t>
      </w:r>
      <w:proofErr w:type="gram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gram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возможных</w:t>
      </w:r>
      <w:proofErr w:type="gram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в данных условиях (1/500 секунды или даже меньше). </w:t>
      </w:r>
    </w:p>
    <w:p w:rsidR="0041454A" w:rsidRPr="0041454A" w:rsidRDefault="0041454A" w:rsidP="0041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4A">
        <w:rPr>
          <w:rFonts w:ascii="Times New Roman" w:hAnsi="Times New Roman" w:cs="Times New Roman"/>
          <w:sz w:val="28"/>
          <w:szCs w:val="28"/>
        </w:rPr>
        <w:lastRenderedPageBreak/>
        <w:t xml:space="preserve">Теперь я предлагаю вам сделать фотографии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рисунков, картин и других плоских объектов</w:t>
      </w:r>
      <w:r w:rsidRPr="0041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Pr="0041454A">
        <w:rPr>
          <w:rFonts w:ascii="Times New Roman" w:hAnsi="Times New Roman" w:cs="Times New Roman"/>
          <w:sz w:val="28"/>
          <w:szCs w:val="28"/>
        </w:rPr>
        <w:t xml:space="preserve">прислать фотографию мне в 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 по номеру телефона 8 932 419 59 82, либо в нашей группе «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6717" w:rsidRPr="00E26105" w:rsidRDefault="00866717"/>
    <w:sectPr w:rsidR="00866717" w:rsidRPr="00E26105" w:rsidSect="00BF625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1135"/>
    <w:multiLevelType w:val="hybridMultilevel"/>
    <w:tmpl w:val="5B72868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600F5A33"/>
    <w:multiLevelType w:val="multilevel"/>
    <w:tmpl w:val="0A6893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E3C34"/>
    <w:multiLevelType w:val="hybridMultilevel"/>
    <w:tmpl w:val="D16A4F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05"/>
    <w:rsid w:val="001D2E9C"/>
    <w:rsid w:val="0041454A"/>
    <w:rsid w:val="005D6A86"/>
    <w:rsid w:val="008204A8"/>
    <w:rsid w:val="00866717"/>
    <w:rsid w:val="008C2353"/>
    <w:rsid w:val="00BF625F"/>
    <w:rsid w:val="00E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26105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">
    <w:name w:val="Основной текст (6)_"/>
    <w:basedOn w:val="a0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E26105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26105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">
    <w:name w:val="Основной текст (6)_"/>
    <w:basedOn w:val="a0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E26105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3</cp:revision>
  <dcterms:created xsi:type="dcterms:W3CDTF">2025-04-03T10:20:00Z</dcterms:created>
  <dcterms:modified xsi:type="dcterms:W3CDTF">2025-04-03T10:21:00Z</dcterms:modified>
</cp:coreProperties>
</file>